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20" w:rsidRPr="00F67AD7" w:rsidRDefault="005A241E" w:rsidP="005A241E">
      <w:pPr>
        <w:jc w:val="center"/>
        <w:rPr>
          <w:rFonts w:ascii="High Tower Text" w:hAnsi="High Tower Text"/>
          <w:b/>
        </w:rPr>
      </w:pPr>
      <w:r w:rsidRPr="00F67AD7">
        <w:rPr>
          <w:rFonts w:ascii="High Tower Text" w:hAnsi="High Tower Text"/>
          <w:b/>
        </w:rPr>
        <w:t>Official BizCentral USA Rewards Program Rules</w:t>
      </w:r>
    </w:p>
    <w:p w:rsidR="005A241E" w:rsidRPr="00F67AD7" w:rsidRDefault="005A241E" w:rsidP="005A241E">
      <w:pPr>
        <w:rPr>
          <w:rFonts w:ascii="High Tower Text" w:hAnsi="High Tower Text"/>
        </w:rPr>
      </w:pPr>
      <w:r w:rsidRPr="00F67AD7">
        <w:rPr>
          <w:rFonts w:ascii="High Tower Text" w:hAnsi="High Tower Text"/>
        </w:rPr>
        <w:t xml:space="preserve">BizCentral USA, CharityNet USA, and ChurchNet USA is excited to offer our new rewards program! The following information describes our current rules and regulations for earning and redeeming points in our rewards program. As needed, we will make updates to our rules, and we may not make an announcement, so make sure you check for updates. </w:t>
      </w:r>
    </w:p>
    <w:p w:rsidR="000A21A7" w:rsidRPr="00F67AD7" w:rsidRDefault="000A21A7" w:rsidP="005A241E">
      <w:pPr>
        <w:rPr>
          <w:rFonts w:ascii="High Tower Text" w:hAnsi="High Tower Text"/>
        </w:rPr>
      </w:pPr>
    </w:p>
    <w:p w:rsidR="000A21A7" w:rsidRPr="00F67AD7" w:rsidRDefault="000A21A7" w:rsidP="000A21A7">
      <w:pPr>
        <w:jc w:val="center"/>
        <w:rPr>
          <w:rFonts w:ascii="High Tower Text" w:hAnsi="High Tower Text"/>
          <w:b/>
          <w:color w:val="FF0000"/>
          <w:sz w:val="28"/>
        </w:rPr>
      </w:pPr>
      <w:r w:rsidRPr="00F67AD7">
        <w:rPr>
          <w:rFonts w:ascii="High Tower Text" w:hAnsi="High Tower Text"/>
          <w:b/>
          <w:color w:val="FF0000"/>
          <w:sz w:val="28"/>
        </w:rPr>
        <w:t>How To Earn Points</w:t>
      </w:r>
    </w:p>
    <w:p w:rsidR="005A241E" w:rsidRDefault="005A241E" w:rsidP="005A241E">
      <w:pPr>
        <w:rPr>
          <w:rFonts w:ascii="High Tower Text" w:hAnsi="High Tower Text"/>
        </w:rPr>
      </w:pPr>
      <w:r w:rsidRPr="00F67AD7">
        <w:rPr>
          <w:rFonts w:ascii="High Tower Text" w:hAnsi="High Tower Text"/>
        </w:rPr>
        <w:t>Accounts will be automatically created for you (the customer) by a memb</w:t>
      </w:r>
      <w:r w:rsidR="00312D67">
        <w:rPr>
          <w:rFonts w:ascii="High Tower Text" w:hAnsi="High Tower Text"/>
        </w:rPr>
        <w:t xml:space="preserve">er of the BizCentral USA staff </w:t>
      </w:r>
      <w:r w:rsidRPr="00F67AD7">
        <w:rPr>
          <w:rFonts w:ascii="High Tower Text" w:hAnsi="High Tower Text"/>
        </w:rPr>
        <w:t xml:space="preserve">with the email used to place the </w:t>
      </w:r>
      <w:r w:rsidR="00312D67">
        <w:rPr>
          <w:rFonts w:ascii="High Tower Text" w:hAnsi="High Tower Text"/>
        </w:rPr>
        <w:t>customer</w:t>
      </w:r>
      <w:r w:rsidRPr="00F67AD7">
        <w:rPr>
          <w:rFonts w:ascii="High Tower Text" w:hAnsi="High Tower Text"/>
        </w:rPr>
        <w:t>’s order at the time of purchase.  Please note that there can only be one account per person and per company/organization.</w:t>
      </w:r>
    </w:p>
    <w:p w:rsidR="00516058" w:rsidRPr="00F67AD7" w:rsidRDefault="00516058" w:rsidP="005A241E">
      <w:pPr>
        <w:rPr>
          <w:rFonts w:ascii="High Tower Text" w:hAnsi="High Tower Text"/>
        </w:rPr>
      </w:pPr>
      <w:r>
        <w:rPr>
          <w:rFonts w:ascii="High Tower Text" w:hAnsi="High Tower Text"/>
        </w:rPr>
        <w:t xml:space="preserve">If you do not have an account and would like to start earning points before your first transaction, please contact </w:t>
      </w:r>
      <w:hyperlink r:id="rId7" w:history="1">
        <w:r w:rsidRPr="00950DF8">
          <w:rPr>
            <w:rStyle w:val="Hyperlink"/>
            <w:rFonts w:ascii="High Tower Text" w:hAnsi="High Tower Text"/>
          </w:rPr>
          <w:t>marketing@bizcentralusa.com</w:t>
        </w:r>
      </w:hyperlink>
      <w:r>
        <w:rPr>
          <w:rFonts w:ascii="High Tower Text" w:hAnsi="High Tower Text"/>
        </w:rPr>
        <w:t xml:space="preserve"> and provide your first name, last name, and email address that you’d like to use to create an account. One of our team members will gladly assist you in creating an account and email you a confirmation of your account upon completion. </w:t>
      </w:r>
      <w:r w:rsidR="006B4262">
        <w:rPr>
          <w:rFonts w:ascii="High Tower Text" w:hAnsi="High Tower Text"/>
        </w:rPr>
        <w:t xml:space="preserve">Please note that orders placed with a discount or promotion will not be eligible to earn points. </w:t>
      </w:r>
    </w:p>
    <w:p w:rsidR="005A241E" w:rsidRPr="00F67AD7" w:rsidRDefault="005A241E" w:rsidP="005A241E">
      <w:pPr>
        <w:pStyle w:val="ListParagraph"/>
        <w:numPr>
          <w:ilvl w:val="0"/>
          <w:numId w:val="1"/>
        </w:numPr>
        <w:rPr>
          <w:rFonts w:ascii="High Tower Text" w:hAnsi="High Tower Text"/>
        </w:rPr>
      </w:pPr>
      <w:r w:rsidRPr="00F67AD7">
        <w:rPr>
          <w:rFonts w:ascii="High Tower Text" w:hAnsi="High Tower Text"/>
        </w:rPr>
        <w:t>1 point will be awarded for every $1 spent. Example: a purchase of $100 will earn 100 points.  Exclusions apply (shipping, processing fees, expedite, domain names, etc.)</w:t>
      </w:r>
    </w:p>
    <w:p w:rsidR="005A241E" w:rsidRPr="00F67AD7" w:rsidRDefault="005A241E" w:rsidP="005A241E">
      <w:pPr>
        <w:rPr>
          <w:rFonts w:ascii="High Tower Text" w:hAnsi="High Tower Text"/>
        </w:rPr>
      </w:pPr>
      <w:r w:rsidRPr="00F67AD7">
        <w:rPr>
          <w:rFonts w:ascii="High Tower Text" w:hAnsi="High Tower Text"/>
        </w:rPr>
        <w:t>Customers can al</w:t>
      </w:r>
      <w:r w:rsidR="00312D67">
        <w:rPr>
          <w:rFonts w:ascii="High Tower Text" w:hAnsi="High Tower Text"/>
        </w:rPr>
        <w:t>so earn points for non</w:t>
      </w:r>
      <w:r w:rsidRPr="00F67AD7">
        <w:rPr>
          <w:rFonts w:ascii="High Tower Text" w:hAnsi="High Tower Text"/>
        </w:rPr>
        <w:t>transaction based actions in the following way:</w:t>
      </w:r>
    </w:p>
    <w:p w:rsidR="005A241E" w:rsidRPr="00F67AD7" w:rsidRDefault="005A241E" w:rsidP="005A241E">
      <w:pPr>
        <w:pStyle w:val="ListParagraph"/>
        <w:numPr>
          <w:ilvl w:val="0"/>
          <w:numId w:val="1"/>
        </w:numPr>
        <w:rPr>
          <w:rFonts w:ascii="High Tower Text" w:hAnsi="High Tower Text"/>
        </w:rPr>
      </w:pPr>
      <w:r w:rsidRPr="00F67AD7">
        <w:rPr>
          <w:rFonts w:ascii="High Tower Text" w:hAnsi="High Tower Text"/>
          <w:b/>
        </w:rPr>
        <w:t>Earn 5 points</w:t>
      </w:r>
      <w:r w:rsidRPr="00F67AD7">
        <w:rPr>
          <w:rFonts w:ascii="High Tower Text" w:hAnsi="High Tower Text"/>
        </w:rPr>
        <w:t xml:space="preserve"> for each like</w:t>
      </w:r>
      <w:r w:rsidR="007C7F2D" w:rsidRPr="00F67AD7">
        <w:rPr>
          <w:rFonts w:ascii="High Tower Text" w:hAnsi="High Tower Text"/>
        </w:rPr>
        <w:t xml:space="preserve"> </w:t>
      </w:r>
      <w:r w:rsidRPr="00F67AD7">
        <w:rPr>
          <w:rFonts w:ascii="High Tower Text" w:hAnsi="High Tower Text"/>
        </w:rPr>
        <w:t xml:space="preserve">of  </w:t>
      </w:r>
      <w:hyperlink r:id="rId8" w:history="1">
        <w:r w:rsidRPr="00F67AD7">
          <w:rPr>
            <w:rStyle w:val="Hyperlink"/>
            <w:rFonts w:ascii="High Tower Text" w:hAnsi="High Tower Text"/>
          </w:rPr>
          <w:t>BizCentral USA</w:t>
        </w:r>
      </w:hyperlink>
      <w:r w:rsidRPr="00F67AD7">
        <w:rPr>
          <w:rFonts w:ascii="High Tower Text" w:hAnsi="High Tower Text"/>
        </w:rPr>
        <w:t xml:space="preserve">, </w:t>
      </w:r>
      <w:hyperlink r:id="rId9" w:history="1">
        <w:r w:rsidRPr="00F67AD7">
          <w:rPr>
            <w:rStyle w:val="Hyperlink"/>
            <w:rFonts w:ascii="High Tower Text" w:hAnsi="High Tower Text"/>
          </w:rPr>
          <w:t>CharityNet USA</w:t>
        </w:r>
      </w:hyperlink>
      <w:r w:rsidRPr="00F67AD7">
        <w:rPr>
          <w:rFonts w:ascii="High Tower Text" w:hAnsi="High Tower Text"/>
        </w:rPr>
        <w:t xml:space="preserve">, and </w:t>
      </w:r>
      <w:hyperlink r:id="rId10" w:history="1">
        <w:r w:rsidRPr="00F67AD7">
          <w:rPr>
            <w:rStyle w:val="Hyperlink"/>
            <w:rFonts w:ascii="High Tower Text" w:hAnsi="High Tower Text"/>
          </w:rPr>
          <w:t>ChurchNet USA</w:t>
        </w:r>
      </w:hyperlink>
      <w:r w:rsidRPr="00F67AD7">
        <w:rPr>
          <w:rFonts w:ascii="High Tower Text" w:hAnsi="High Tower Text"/>
        </w:rPr>
        <w:t xml:space="preserve"> on Facebook. </w:t>
      </w:r>
    </w:p>
    <w:p w:rsidR="007C7F2D" w:rsidRPr="00F67AD7" w:rsidRDefault="007C7F2D" w:rsidP="007C7F2D">
      <w:pPr>
        <w:pStyle w:val="ListParagraph"/>
        <w:rPr>
          <w:rFonts w:ascii="High Tower Text" w:hAnsi="High Tower Text"/>
        </w:rPr>
      </w:pPr>
      <w:r w:rsidRPr="00F67AD7">
        <w:rPr>
          <w:rFonts w:ascii="High Tower Text" w:hAnsi="High Tower Text"/>
        </w:rPr>
        <w:t xml:space="preserve">Only one Facebook account maximum per person. (ex. If you have a personal Facebook AND a business/nonprofit/church/etc. Facebook, you will only be allowed to like us from one account to earn the 5 points. The same rules apply if you have more than one business/nonprofit/church/etc. page.) Personal accounts used to like one of our business’s Facebook pages </w:t>
      </w:r>
      <w:r w:rsidRPr="00F67AD7">
        <w:rPr>
          <w:rFonts w:ascii="High Tower Text" w:hAnsi="High Tower Text"/>
          <w:b/>
          <w:u w:val="single"/>
        </w:rPr>
        <w:t>MUST</w:t>
      </w:r>
      <w:r w:rsidRPr="00F67AD7">
        <w:rPr>
          <w:rFonts w:ascii="High Tower Text" w:hAnsi="High Tower Text"/>
        </w:rPr>
        <w:t xml:space="preserve"> match the contact name in our rewards system, which placed the order. In the event that the contact person would like to claim credit for liking our facebook page(s) they may email </w:t>
      </w:r>
      <w:hyperlink r:id="rId11" w:history="1">
        <w:r w:rsidRPr="00F67AD7">
          <w:rPr>
            <w:rStyle w:val="Hyperlink"/>
            <w:rFonts w:ascii="High Tower Text" w:hAnsi="High Tower Text"/>
          </w:rPr>
          <w:t>marketing@bizcentralusa.com</w:t>
        </w:r>
      </w:hyperlink>
      <w:r w:rsidRPr="00F67AD7">
        <w:rPr>
          <w:rFonts w:ascii="High Tower Text" w:hAnsi="High Tower Text"/>
        </w:rPr>
        <w:t xml:space="preserve"> notifying us of who has already liked us on Facebook for them. </w:t>
      </w:r>
    </w:p>
    <w:p w:rsidR="007C7F2D" w:rsidRPr="00F67AD7" w:rsidRDefault="007C7F2D" w:rsidP="007C7F2D">
      <w:pPr>
        <w:pStyle w:val="ListParagraph"/>
        <w:rPr>
          <w:rFonts w:ascii="High Tower Text" w:hAnsi="High Tower Text"/>
        </w:rPr>
      </w:pPr>
    </w:p>
    <w:p w:rsidR="007C7F2D" w:rsidRPr="00F67AD7" w:rsidRDefault="007C7F2D" w:rsidP="007C7F2D">
      <w:pPr>
        <w:pStyle w:val="ListParagraph"/>
        <w:numPr>
          <w:ilvl w:val="0"/>
          <w:numId w:val="1"/>
        </w:numPr>
        <w:rPr>
          <w:rFonts w:ascii="High Tower Text" w:hAnsi="High Tower Text"/>
        </w:rPr>
      </w:pPr>
      <w:r w:rsidRPr="00F67AD7">
        <w:rPr>
          <w:rFonts w:ascii="High Tower Text" w:hAnsi="High Tower Text"/>
          <w:b/>
        </w:rPr>
        <w:t>Earn 5 points</w:t>
      </w:r>
      <w:r w:rsidRPr="00F67AD7">
        <w:rPr>
          <w:rFonts w:ascii="High Tower Text" w:hAnsi="High Tower Text"/>
        </w:rPr>
        <w:t xml:space="preserve"> for every </w:t>
      </w:r>
      <w:hyperlink r:id="rId12" w:history="1">
        <w:r w:rsidRPr="00F67AD7">
          <w:rPr>
            <w:rStyle w:val="Hyperlink"/>
            <w:rFonts w:ascii="High Tower Text" w:hAnsi="High Tower Text"/>
          </w:rPr>
          <w:t>BizCentral USA</w:t>
        </w:r>
      </w:hyperlink>
      <w:r w:rsidRPr="00F67AD7">
        <w:rPr>
          <w:rFonts w:ascii="High Tower Text" w:hAnsi="High Tower Text"/>
        </w:rPr>
        <w:t xml:space="preserve">, </w:t>
      </w:r>
      <w:hyperlink r:id="rId13" w:history="1">
        <w:r w:rsidRPr="00F67AD7">
          <w:rPr>
            <w:rStyle w:val="Hyperlink"/>
            <w:rFonts w:ascii="High Tower Text" w:hAnsi="High Tower Text"/>
          </w:rPr>
          <w:t>CharityNet USA</w:t>
        </w:r>
      </w:hyperlink>
      <w:r w:rsidRPr="00F67AD7">
        <w:rPr>
          <w:rFonts w:ascii="High Tower Text" w:hAnsi="High Tower Text"/>
        </w:rPr>
        <w:t xml:space="preserve">, &amp; </w:t>
      </w:r>
      <w:hyperlink r:id="rId14" w:history="1">
        <w:r w:rsidRPr="00F67AD7">
          <w:rPr>
            <w:rStyle w:val="Hyperlink"/>
            <w:rFonts w:ascii="High Tower Text" w:hAnsi="High Tower Text"/>
          </w:rPr>
          <w:t>ChurchNet USA</w:t>
        </w:r>
      </w:hyperlink>
      <w:r w:rsidRPr="00F67AD7">
        <w:rPr>
          <w:rFonts w:ascii="High Tower Text" w:hAnsi="High Tower Text"/>
        </w:rPr>
        <w:t xml:space="preserve"> Twitter follow.</w:t>
      </w:r>
    </w:p>
    <w:p w:rsidR="007C7F2D" w:rsidRPr="00F67AD7" w:rsidRDefault="007C7F2D" w:rsidP="007C7F2D">
      <w:pPr>
        <w:pStyle w:val="ListParagraph"/>
        <w:rPr>
          <w:rFonts w:ascii="High Tower Text" w:hAnsi="High Tower Text"/>
        </w:rPr>
      </w:pPr>
      <w:r w:rsidRPr="00F67AD7">
        <w:rPr>
          <w:rFonts w:ascii="High Tower Text" w:hAnsi="High Tower Text"/>
        </w:rPr>
        <w:t xml:space="preserve">Only one Twitter account follow maximum per person. (ex. If you have a personal twitter handle AND a business/nonprofit/church/etc. twitter handle, you will only be allowed to follow us on one to earn the 5 points.) If personal name on Twitter is not available, it is up to the </w:t>
      </w:r>
      <w:r w:rsidR="00312D67">
        <w:rPr>
          <w:rFonts w:ascii="High Tower Text" w:hAnsi="High Tower Text"/>
        </w:rPr>
        <w:t>customer</w:t>
      </w:r>
      <w:r w:rsidRPr="00F67AD7">
        <w:rPr>
          <w:rFonts w:ascii="High Tower Text" w:hAnsi="High Tower Text"/>
        </w:rPr>
        <w:t xml:space="preserve"> to notify </w:t>
      </w:r>
      <w:hyperlink r:id="rId15" w:history="1">
        <w:r w:rsidRPr="00F67AD7">
          <w:rPr>
            <w:rStyle w:val="Hyperlink"/>
            <w:rFonts w:ascii="High Tower Text" w:hAnsi="High Tower Text"/>
          </w:rPr>
          <w:t>marketing@bizcentralusa.com</w:t>
        </w:r>
      </w:hyperlink>
      <w:r w:rsidRPr="00F67AD7">
        <w:rPr>
          <w:rFonts w:ascii="High Tower Text" w:hAnsi="High Tower Text"/>
        </w:rPr>
        <w:t xml:space="preserve"> that what their twitter name is and what account to place the credits under in our rewards program. </w:t>
      </w:r>
    </w:p>
    <w:p w:rsidR="007C7F2D" w:rsidRPr="00F67AD7" w:rsidRDefault="007C7F2D" w:rsidP="007C7F2D">
      <w:pPr>
        <w:pStyle w:val="ListParagraph"/>
        <w:rPr>
          <w:rFonts w:ascii="High Tower Text" w:hAnsi="High Tower Text"/>
        </w:rPr>
      </w:pPr>
    </w:p>
    <w:p w:rsidR="007C7F2D" w:rsidRPr="00F67AD7" w:rsidRDefault="007C7F2D" w:rsidP="007C7F2D">
      <w:pPr>
        <w:pStyle w:val="ListParagraph"/>
        <w:numPr>
          <w:ilvl w:val="0"/>
          <w:numId w:val="1"/>
        </w:numPr>
        <w:rPr>
          <w:rFonts w:ascii="High Tower Text" w:hAnsi="High Tower Text"/>
        </w:rPr>
      </w:pPr>
      <w:r w:rsidRPr="00F67AD7">
        <w:rPr>
          <w:rFonts w:ascii="High Tower Text" w:hAnsi="High Tower Text"/>
          <w:b/>
        </w:rPr>
        <w:lastRenderedPageBreak/>
        <w:t>Earn 50 points</w:t>
      </w:r>
      <w:r w:rsidRPr="00F67AD7">
        <w:rPr>
          <w:rFonts w:ascii="High Tower Text" w:hAnsi="High Tower Text"/>
        </w:rPr>
        <w:t xml:space="preserve"> for every testimonial given on Facebook, Yelp, Better Business Bureau, Angie’s List, Yellow Pages. </w:t>
      </w:r>
    </w:p>
    <w:p w:rsidR="007C7F2D" w:rsidRPr="00F67AD7" w:rsidRDefault="007C7F2D" w:rsidP="007C7F2D">
      <w:pPr>
        <w:pStyle w:val="ListParagraph"/>
        <w:rPr>
          <w:rFonts w:ascii="High Tower Text" w:hAnsi="High Tower Text"/>
        </w:rPr>
      </w:pPr>
      <w:r w:rsidRPr="00F67AD7">
        <w:rPr>
          <w:rFonts w:ascii="High Tower Text" w:hAnsi="High Tower Text"/>
        </w:rPr>
        <w:t xml:space="preserve">*Maximum of 3 online reviews for a total of 150 points. Account leaving the review must be under the same name as the rewards account for points to automatically be applied. If account name differs, </w:t>
      </w:r>
      <w:r w:rsidR="00312D67">
        <w:rPr>
          <w:rFonts w:ascii="High Tower Text" w:hAnsi="High Tower Text"/>
        </w:rPr>
        <w:t>customer</w:t>
      </w:r>
      <w:r w:rsidRPr="00F67AD7">
        <w:rPr>
          <w:rFonts w:ascii="High Tower Text" w:hAnsi="High Tower Text"/>
        </w:rPr>
        <w:t xml:space="preserve"> must notify </w:t>
      </w:r>
      <w:hyperlink r:id="rId16" w:history="1">
        <w:r w:rsidRPr="00F67AD7">
          <w:rPr>
            <w:rStyle w:val="Hyperlink"/>
            <w:rFonts w:ascii="High Tower Text" w:hAnsi="High Tower Text"/>
          </w:rPr>
          <w:t>marketing@bizcentralusa.com</w:t>
        </w:r>
      </w:hyperlink>
      <w:r w:rsidRPr="00F67AD7">
        <w:rPr>
          <w:rFonts w:ascii="High Tower Text" w:hAnsi="High Tower Text"/>
        </w:rPr>
        <w:t xml:space="preserve"> of the actions taken. Upon approval, the Bizcentral team will apply the appropriate amount of points to the account. </w:t>
      </w:r>
    </w:p>
    <w:p w:rsidR="007C7F2D" w:rsidRPr="00F67AD7" w:rsidRDefault="007C7F2D" w:rsidP="007C7F2D">
      <w:pPr>
        <w:pStyle w:val="ListParagraph"/>
        <w:rPr>
          <w:rFonts w:ascii="High Tower Text" w:hAnsi="High Tower Text"/>
        </w:rPr>
      </w:pPr>
    </w:p>
    <w:p w:rsidR="007C7F2D" w:rsidRPr="00F67AD7" w:rsidRDefault="000A21A7" w:rsidP="007C7F2D">
      <w:pPr>
        <w:pStyle w:val="ListParagraph"/>
        <w:numPr>
          <w:ilvl w:val="0"/>
          <w:numId w:val="1"/>
        </w:numPr>
        <w:rPr>
          <w:rFonts w:ascii="High Tower Text" w:hAnsi="High Tower Text"/>
        </w:rPr>
      </w:pPr>
      <w:r w:rsidRPr="00F67AD7">
        <w:rPr>
          <w:rFonts w:ascii="High Tower Text" w:hAnsi="High Tower Text"/>
          <w:b/>
        </w:rPr>
        <w:t xml:space="preserve">Earn </w:t>
      </w:r>
      <w:r w:rsidR="00036E27">
        <w:rPr>
          <w:rFonts w:ascii="High Tower Text" w:hAnsi="High Tower Text"/>
          <w:b/>
        </w:rPr>
        <w:t>25</w:t>
      </w:r>
      <w:r w:rsidR="007C7F2D" w:rsidRPr="00F67AD7">
        <w:rPr>
          <w:rFonts w:ascii="High Tower Text" w:hAnsi="High Tower Text"/>
          <w:b/>
        </w:rPr>
        <w:t xml:space="preserve"> points</w:t>
      </w:r>
      <w:r w:rsidR="007C7F2D" w:rsidRPr="00F67AD7">
        <w:rPr>
          <w:rFonts w:ascii="High Tower Text" w:hAnsi="High Tower Text"/>
        </w:rPr>
        <w:t xml:space="preserve"> for every testimonial published onto our website</w:t>
      </w:r>
      <w:r w:rsidRPr="00F67AD7">
        <w:rPr>
          <w:rFonts w:ascii="High Tower Text" w:hAnsi="High Tower Text"/>
        </w:rPr>
        <w:t>s (BizCentral USA, CharityNet USA, ChurchNet USA)</w:t>
      </w:r>
    </w:p>
    <w:p w:rsidR="000A21A7" w:rsidRDefault="00036E27" w:rsidP="00036E27">
      <w:pPr>
        <w:pStyle w:val="ListParagraph"/>
        <w:rPr>
          <w:rFonts w:ascii="High Tower Text" w:hAnsi="High Tower Text"/>
        </w:rPr>
      </w:pPr>
      <w:r>
        <w:rPr>
          <w:rFonts w:ascii="High Tower Text" w:hAnsi="High Tower Text"/>
        </w:rPr>
        <w:t>Maximum of 75</w:t>
      </w:r>
      <w:r w:rsidR="000A21A7" w:rsidRPr="00F67AD7">
        <w:rPr>
          <w:rFonts w:ascii="High Tower Text" w:hAnsi="High Tower Text"/>
        </w:rPr>
        <w:t xml:space="preserve"> points</w:t>
      </w:r>
    </w:p>
    <w:p w:rsidR="00036E27" w:rsidRPr="00036E27" w:rsidRDefault="00036E27" w:rsidP="00036E27">
      <w:pPr>
        <w:pStyle w:val="ListParagraph"/>
        <w:rPr>
          <w:rFonts w:ascii="High Tower Text" w:hAnsi="High Tower Text"/>
        </w:rPr>
      </w:pPr>
    </w:p>
    <w:p w:rsidR="000A21A7" w:rsidRPr="00F67AD7" w:rsidRDefault="000A21A7" w:rsidP="000A21A7">
      <w:pPr>
        <w:pStyle w:val="ListParagraph"/>
        <w:numPr>
          <w:ilvl w:val="0"/>
          <w:numId w:val="1"/>
        </w:numPr>
        <w:rPr>
          <w:rFonts w:ascii="High Tower Text" w:hAnsi="High Tower Text"/>
        </w:rPr>
      </w:pPr>
      <w:r w:rsidRPr="00F67AD7">
        <w:rPr>
          <w:rFonts w:ascii="High Tower Text" w:hAnsi="High Tower Text"/>
          <w:b/>
        </w:rPr>
        <w:t>Earn 200 points</w:t>
      </w:r>
      <w:r w:rsidRPr="00F67AD7">
        <w:rPr>
          <w:rFonts w:ascii="High Tower Text" w:hAnsi="High Tower Text"/>
        </w:rPr>
        <w:t xml:space="preserve"> for every video testimonial given. You may contact our team at </w:t>
      </w:r>
      <w:hyperlink r:id="rId17" w:history="1">
        <w:r w:rsidRPr="00F67AD7">
          <w:rPr>
            <w:rStyle w:val="Hyperlink"/>
            <w:rFonts w:ascii="High Tower Text" w:hAnsi="High Tower Text"/>
          </w:rPr>
          <w:t>marketing@bizcentralusa.com</w:t>
        </w:r>
      </w:hyperlink>
      <w:r w:rsidRPr="00F67AD7">
        <w:rPr>
          <w:rFonts w:ascii="High Tower Text" w:hAnsi="High Tower Text"/>
        </w:rPr>
        <w:t xml:space="preserve"> to learn how to send a video for credit.</w:t>
      </w:r>
    </w:p>
    <w:p w:rsidR="000A21A7" w:rsidRPr="00F67AD7" w:rsidRDefault="000A21A7" w:rsidP="000A21A7">
      <w:pPr>
        <w:pStyle w:val="ListParagraph"/>
        <w:rPr>
          <w:rFonts w:ascii="High Tower Text" w:hAnsi="High Tower Text"/>
          <w:b/>
        </w:rPr>
      </w:pPr>
      <w:r w:rsidRPr="00F67AD7">
        <w:rPr>
          <w:rFonts w:ascii="High Tower Text" w:hAnsi="High Tower Text"/>
        </w:rPr>
        <w:t>Maximum 600 points,</w:t>
      </w:r>
      <w:r w:rsidRPr="00F67AD7">
        <w:rPr>
          <w:rFonts w:ascii="High Tower Text" w:hAnsi="High Tower Text"/>
          <w:b/>
        </w:rPr>
        <w:t xml:space="preserve"> 200 points will be given to any testimonial video. To receive 300 points, there must be 3 separate videos, one for BizCentral USA, CharityNet USA, and one for ChurchNet USA.</w:t>
      </w:r>
    </w:p>
    <w:p w:rsidR="000A21A7" w:rsidRPr="00F67AD7" w:rsidRDefault="000A21A7" w:rsidP="000A21A7">
      <w:pPr>
        <w:pStyle w:val="ListParagraph"/>
        <w:rPr>
          <w:rFonts w:ascii="High Tower Text" w:hAnsi="High Tower Text"/>
          <w:b/>
        </w:rPr>
      </w:pPr>
    </w:p>
    <w:p w:rsidR="007C7F2D" w:rsidRPr="00F67AD7" w:rsidRDefault="000A21A7" w:rsidP="000A21A7">
      <w:pPr>
        <w:pStyle w:val="ListParagraph"/>
        <w:numPr>
          <w:ilvl w:val="0"/>
          <w:numId w:val="1"/>
        </w:numPr>
        <w:rPr>
          <w:rFonts w:ascii="High Tower Text" w:hAnsi="High Tower Text"/>
        </w:rPr>
      </w:pPr>
      <w:r w:rsidRPr="00F67AD7">
        <w:rPr>
          <w:rFonts w:ascii="High Tower Text" w:hAnsi="High Tower Text"/>
          <w:b/>
        </w:rPr>
        <w:t>Earn 150 points and 10% commission</w:t>
      </w:r>
      <w:r w:rsidRPr="00F67AD7">
        <w:rPr>
          <w:rFonts w:ascii="High Tower Text" w:hAnsi="High Tower Text"/>
        </w:rPr>
        <w:t xml:space="preserve"> for every referral. Your referral must make a purchase in order for you to receive points. No maximum points on referrals. </w:t>
      </w:r>
    </w:p>
    <w:p w:rsidR="000A21A7" w:rsidRPr="00F67AD7" w:rsidRDefault="000A21A7" w:rsidP="000A21A7">
      <w:pPr>
        <w:pStyle w:val="ListParagraph"/>
        <w:rPr>
          <w:rFonts w:ascii="High Tower Text" w:hAnsi="High Tower Text"/>
        </w:rPr>
      </w:pPr>
    </w:p>
    <w:p w:rsidR="000A21A7" w:rsidRPr="00F67AD7" w:rsidRDefault="000A21A7" w:rsidP="000A21A7">
      <w:pPr>
        <w:jc w:val="center"/>
        <w:rPr>
          <w:rFonts w:ascii="High Tower Text" w:hAnsi="High Tower Text"/>
          <w:b/>
          <w:color w:val="FF0000"/>
          <w:sz w:val="28"/>
        </w:rPr>
      </w:pPr>
      <w:r w:rsidRPr="00F67AD7">
        <w:rPr>
          <w:rFonts w:ascii="High Tower Text" w:hAnsi="High Tower Text"/>
          <w:b/>
          <w:color w:val="FF0000"/>
          <w:sz w:val="28"/>
        </w:rPr>
        <w:t>How To Redeem Points</w:t>
      </w:r>
    </w:p>
    <w:p w:rsidR="00F67AD7" w:rsidRPr="00F67AD7" w:rsidRDefault="00F67AD7" w:rsidP="00F67AD7">
      <w:pPr>
        <w:rPr>
          <w:rFonts w:ascii="High Tower Text" w:hAnsi="High Tower Text"/>
        </w:rPr>
      </w:pPr>
      <w:r w:rsidRPr="00F67AD7">
        <w:rPr>
          <w:rFonts w:ascii="High Tower Text" w:hAnsi="High Tower Text"/>
        </w:rPr>
        <w:t xml:space="preserve">Minimum requirements to be eligible to </w:t>
      </w:r>
      <w:r w:rsidR="00312D67">
        <w:rPr>
          <w:rFonts w:ascii="High Tower Text" w:hAnsi="High Tower Text"/>
        </w:rPr>
        <w:t>redeem points is as follows:</w:t>
      </w:r>
    </w:p>
    <w:p w:rsidR="00F67AD7" w:rsidRPr="00F67AD7" w:rsidRDefault="00F67AD7" w:rsidP="00F67AD7">
      <w:pPr>
        <w:pStyle w:val="ListParagraph"/>
        <w:numPr>
          <w:ilvl w:val="0"/>
          <w:numId w:val="3"/>
        </w:numPr>
        <w:rPr>
          <w:rFonts w:ascii="High Tower Text" w:hAnsi="High Tower Text"/>
          <w:b/>
        </w:rPr>
      </w:pPr>
      <w:r w:rsidRPr="00F67AD7">
        <w:rPr>
          <w:rFonts w:ascii="High Tower Text" w:hAnsi="High Tower Text"/>
        </w:rPr>
        <w:t>$0 balance on order accounts/paid at least half</w:t>
      </w:r>
    </w:p>
    <w:p w:rsidR="00F67AD7" w:rsidRPr="00F67AD7" w:rsidRDefault="00F67AD7" w:rsidP="00F67AD7">
      <w:pPr>
        <w:pStyle w:val="ListParagraph"/>
        <w:numPr>
          <w:ilvl w:val="0"/>
          <w:numId w:val="3"/>
        </w:numPr>
        <w:rPr>
          <w:rFonts w:ascii="High Tower Text" w:hAnsi="High Tower Text"/>
          <w:b/>
        </w:rPr>
      </w:pPr>
      <w:r w:rsidRPr="00F67AD7">
        <w:rPr>
          <w:rFonts w:ascii="High Tower Text" w:hAnsi="High Tower Text"/>
        </w:rPr>
        <w:t>18 or older</w:t>
      </w:r>
    </w:p>
    <w:p w:rsidR="000A21A7" w:rsidRPr="00312D67" w:rsidRDefault="00F67AD7" w:rsidP="000A21A7">
      <w:pPr>
        <w:pStyle w:val="ListParagraph"/>
        <w:numPr>
          <w:ilvl w:val="0"/>
          <w:numId w:val="3"/>
        </w:numPr>
        <w:rPr>
          <w:rFonts w:ascii="High Tower Text" w:hAnsi="High Tower Text"/>
          <w:b/>
        </w:rPr>
      </w:pPr>
      <w:r w:rsidRPr="00F67AD7">
        <w:rPr>
          <w:rFonts w:ascii="High Tower Text" w:hAnsi="High Tower Text"/>
        </w:rPr>
        <w:t xml:space="preserve">Must be the person representing the company </w:t>
      </w:r>
    </w:p>
    <w:p w:rsidR="00F67AD7" w:rsidRPr="00F67AD7" w:rsidRDefault="00F67AD7" w:rsidP="00F67AD7">
      <w:pPr>
        <w:rPr>
          <w:rFonts w:ascii="High Tower Text" w:hAnsi="High Tower Text"/>
        </w:rPr>
      </w:pPr>
      <w:r w:rsidRPr="00F67AD7">
        <w:rPr>
          <w:rFonts w:ascii="High Tower Text" w:hAnsi="High Tower Text"/>
        </w:rPr>
        <w:t xml:space="preserve">To redeem points on a purchase, customers will need to tell a representative when placing an order that they will be using their points. </w:t>
      </w:r>
    </w:p>
    <w:p w:rsidR="00F67AD7" w:rsidRPr="00F67AD7" w:rsidRDefault="00F67AD7" w:rsidP="00F67AD7">
      <w:pPr>
        <w:rPr>
          <w:rFonts w:ascii="High Tower Text" w:hAnsi="High Tower Text"/>
        </w:rPr>
      </w:pPr>
      <w:r w:rsidRPr="00F67AD7">
        <w:rPr>
          <w:rFonts w:ascii="High Tower Text" w:hAnsi="High Tower Text"/>
        </w:rPr>
        <w:t xml:space="preserve">Customers may redeem points only on a future purchase, </w:t>
      </w:r>
      <w:r w:rsidRPr="00F67AD7">
        <w:rPr>
          <w:rFonts w:ascii="High Tower Text" w:hAnsi="High Tower Text"/>
          <w:b/>
        </w:rPr>
        <w:t>redemption value may not exceed 50% of total purchase</w:t>
      </w:r>
      <w:r w:rsidRPr="00F67AD7">
        <w:rPr>
          <w:rFonts w:ascii="High Tower Text" w:hAnsi="High Tower Text"/>
        </w:rPr>
        <w:t xml:space="preserve"> (example: In a purchase of $100, points cannot exceed a $50 value. Unused points can be saved and used for another purchase). </w:t>
      </w:r>
    </w:p>
    <w:p w:rsidR="00F67AD7" w:rsidRPr="00F67AD7" w:rsidRDefault="000A06DD" w:rsidP="00F67AD7">
      <w:pPr>
        <w:rPr>
          <w:rFonts w:ascii="High Tower Text" w:hAnsi="High Tower Text"/>
        </w:rPr>
      </w:pPr>
      <w:r>
        <w:rPr>
          <w:rFonts w:ascii="High Tower Text" w:hAnsi="High Tower Text"/>
          <w:b/>
        </w:rPr>
        <w:t>20 points are</w:t>
      </w:r>
      <w:r w:rsidR="00F67AD7" w:rsidRPr="00F67AD7">
        <w:rPr>
          <w:rFonts w:ascii="High Tower Text" w:hAnsi="High Tower Text"/>
          <w:b/>
        </w:rPr>
        <w:t xml:space="preserve"> equal to $1 when redeeming. </w:t>
      </w:r>
      <w:r w:rsidR="00F67AD7" w:rsidRPr="00F67AD7">
        <w:rPr>
          <w:rFonts w:ascii="High Tower Text" w:hAnsi="High Tower Text"/>
        </w:rPr>
        <w:t xml:space="preserve">For example, if you have earned 500 points, you have a total credit of $25 to be used on a purchase of at least $50. </w:t>
      </w:r>
    </w:p>
    <w:p w:rsidR="00F67AD7" w:rsidRDefault="00F67AD7" w:rsidP="00F67AD7">
      <w:pPr>
        <w:rPr>
          <w:rFonts w:ascii="High Tower Text" w:hAnsi="High Tower Text"/>
        </w:rPr>
      </w:pPr>
      <w:r w:rsidRPr="00F67AD7">
        <w:rPr>
          <w:rFonts w:ascii="High Tower Text" w:hAnsi="High Tower Text"/>
        </w:rPr>
        <w:t xml:space="preserve">Point redemption cannot be combined with any other discounts or promotions. </w:t>
      </w:r>
    </w:p>
    <w:p w:rsidR="00516058" w:rsidRDefault="00516058" w:rsidP="00F67AD7">
      <w:pPr>
        <w:rPr>
          <w:rFonts w:ascii="High Tower Text" w:hAnsi="High Tower Text"/>
          <w:b/>
        </w:rPr>
      </w:pPr>
      <w:r w:rsidRPr="00516058">
        <w:rPr>
          <w:rFonts w:ascii="High Tower Text" w:hAnsi="High Tower Text"/>
          <w:b/>
        </w:rPr>
        <w:t>Points will expire exactly one year after earning date.</w:t>
      </w:r>
    </w:p>
    <w:p w:rsidR="00205796" w:rsidRPr="00205796" w:rsidRDefault="00205796" w:rsidP="00F67AD7">
      <w:pPr>
        <w:rPr>
          <w:rFonts w:ascii="High Tower Text" w:hAnsi="High Tower Text"/>
        </w:rPr>
      </w:pPr>
      <w:r>
        <w:rPr>
          <w:rFonts w:ascii="High Tower Text" w:hAnsi="High Tower Text"/>
        </w:rPr>
        <w:t xml:space="preserve">Affiliate partners are able to create a separate account for their own personal purchases. Affiliates accounts used to place orders for their clients/customers will not be able to earn or redeem on said account. </w:t>
      </w:r>
    </w:p>
    <w:p w:rsidR="00F67AD7" w:rsidRPr="00F67AD7" w:rsidRDefault="00F67AD7" w:rsidP="00F67AD7">
      <w:pPr>
        <w:rPr>
          <w:rFonts w:ascii="High Tower Text" w:hAnsi="High Tower Text"/>
        </w:rPr>
      </w:pPr>
      <w:r w:rsidRPr="00F67AD7">
        <w:rPr>
          <w:rFonts w:ascii="High Tower Text" w:hAnsi="High Tower Text"/>
        </w:rPr>
        <w:lastRenderedPageBreak/>
        <w:t xml:space="preserve">*If an order is placed using a payment plan, points will be awarded matching original payment and additional points will be added as additional payments are made. Points will not be manually added to complete your order total before a purchase is paid in full. You will receive an email every time points are added to your account. </w:t>
      </w:r>
    </w:p>
    <w:p w:rsidR="00F67AD7" w:rsidRPr="00F67AD7" w:rsidRDefault="00F67AD7" w:rsidP="00F67AD7">
      <w:pPr>
        <w:rPr>
          <w:rFonts w:ascii="High Tower Text" w:hAnsi="High Tower Text"/>
        </w:rPr>
      </w:pPr>
      <w:r w:rsidRPr="00F67AD7">
        <w:rPr>
          <w:rFonts w:ascii="High Tower Text" w:hAnsi="High Tower Text"/>
        </w:rPr>
        <w:t xml:space="preserve">If you need to know your points total you may send an email to </w:t>
      </w:r>
      <w:hyperlink r:id="rId18" w:history="1">
        <w:r w:rsidRPr="00F67AD7">
          <w:rPr>
            <w:rStyle w:val="Hyperlink"/>
            <w:rFonts w:ascii="High Tower Text" w:hAnsi="High Tower Text"/>
          </w:rPr>
          <w:t>marketing@bizcentralusa.com</w:t>
        </w:r>
      </w:hyperlink>
      <w:r w:rsidRPr="00F67AD7">
        <w:rPr>
          <w:rFonts w:ascii="High Tower Text" w:hAnsi="High Tower Text"/>
        </w:rPr>
        <w:t xml:space="preserve"> or call to request total point balance (407-857-9002). </w:t>
      </w:r>
    </w:p>
    <w:p w:rsidR="007C7F2D" w:rsidRPr="00A61217" w:rsidRDefault="00F67AD7" w:rsidP="00A61217">
      <w:pPr>
        <w:rPr>
          <w:rFonts w:ascii="High Tower Text" w:hAnsi="High Tower Text"/>
        </w:rPr>
      </w:pPr>
      <w:r w:rsidRPr="00F67AD7">
        <w:rPr>
          <w:rFonts w:ascii="High Tower Text" w:hAnsi="High Tower Text"/>
        </w:rPr>
        <w:t>Note that all points earned in the My BizCentral Rewards Program must be redeemed through reaching out to a BizCentral USA representative. Points are not transferable.</w:t>
      </w:r>
    </w:p>
    <w:sectPr w:rsidR="007C7F2D" w:rsidRPr="00A61217" w:rsidSect="00FC504D">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0B" w:rsidRDefault="0059370B" w:rsidP="005A241E">
      <w:pPr>
        <w:spacing w:after="0" w:line="240" w:lineRule="auto"/>
      </w:pPr>
      <w:r>
        <w:separator/>
      </w:r>
    </w:p>
  </w:endnote>
  <w:endnote w:type="continuationSeparator" w:id="0">
    <w:p w:rsidR="0059370B" w:rsidRDefault="0059370B" w:rsidP="005A2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0B" w:rsidRDefault="0059370B" w:rsidP="005A241E">
      <w:pPr>
        <w:spacing w:after="0" w:line="240" w:lineRule="auto"/>
      </w:pPr>
      <w:r>
        <w:separator/>
      </w:r>
    </w:p>
  </w:footnote>
  <w:footnote w:type="continuationSeparator" w:id="0">
    <w:p w:rsidR="0059370B" w:rsidRDefault="0059370B" w:rsidP="005A2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217" w:rsidRDefault="00A61217" w:rsidP="005A241E">
    <w:pPr>
      <w:jc w:val="right"/>
    </w:pPr>
    <w:r>
      <w:t>BizCentral USA Rewards Program Rules</w:t>
    </w:r>
    <w:r>
      <w:ptab w:relativeTo="margin" w:alignment="center" w:leader="none"/>
    </w:r>
    <w:r>
      <w:ptab w:relativeTo="margin" w:alignment="right" w:leader="none"/>
    </w:r>
    <w:r>
      <w:t>Updated</w:t>
    </w:r>
    <w:r w:rsidRPr="005A241E">
      <w:t xml:space="preserve"> December 2018</w:t>
    </w:r>
  </w:p>
  <w:p w:rsidR="00A61217" w:rsidRDefault="00A61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3FC2"/>
    <w:multiLevelType w:val="hybridMultilevel"/>
    <w:tmpl w:val="7996FDDA"/>
    <w:lvl w:ilvl="0" w:tplc="743490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86FAF"/>
    <w:multiLevelType w:val="hybridMultilevel"/>
    <w:tmpl w:val="5E2AFD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1C01"/>
    <w:multiLevelType w:val="hybridMultilevel"/>
    <w:tmpl w:val="FE14FDB8"/>
    <w:lvl w:ilvl="0" w:tplc="E6F023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241E"/>
    <w:rsid w:val="00036E27"/>
    <w:rsid w:val="00055C15"/>
    <w:rsid w:val="000A06DD"/>
    <w:rsid w:val="000A21A7"/>
    <w:rsid w:val="001B1D46"/>
    <w:rsid w:val="001D2E20"/>
    <w:rsid w:val="00205796"/>
    <w:rsid w:val="002332CA"/>
    <w:rsid w:val="00312D67"/>
    <w:rsid w:val="003929DF"/>
    <w:rsid w:val="003A72BF"/>
    <w:rsid w:val="00506FD7"/>
    <w:rsid w:val="00516058"/>
    <w:rsid w:val="0051648D"/>
    <w:rsid w:val="0059370B"/>
    <w:rsid w:val="005A241E"/>
    <w:rsid w:val="005C56FA"/>
    <w:rsid w:val="0060126B"/>
    <w:rsid w:val="00690919"/>
    <w:rsid w:val="006B4262"/>
    <w:rsid w:val="007A3103"/>
    <w:rsid w:val="007C7F2D"/>
    <w:rsid w:val="009F76F5"/>
    <w:rsid w:val="00A175F6"/>
    <w:rsid w:val="00A61217"/>
    <w:rsid w:val="00AC4181"/>
    <w:rsid w:val="00B43D01"/>
    <w:rsid w:val="00B7482B"/>
    <w:rsid w:val="00BD20A4"/>
    <w:rsid w:val="00CF5F4A"/>
    <w:rsid w:val="00DA60AC"/>
    <w:rsid w:val="00E32B76"/>
    <w:rsid w:val="00F67AD7"/>
    <w:rsid w:val="00FC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4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41E"/>
  </w:style>
  <w:style w:type="paragraph" w:styleId="Footer">
    <w:name w:val="footer"/>
    <w:basedOn w:val="Normal"/>
    <w:link w:val="FooterChar"/>
    <w:uiPriority w:val="99"/>
    <w:semiHidden/>
    <w:unhideWhenUsed/>
    <w:rsid w:val="005A2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41E"/>
  </w:style>
  <w:style w:type="paragraph" w:styleId="BalloonText">
    <w:name w:val="Balloon Text"/>
    <w:basedOn w:val="Normal"/>
    <w:link w:val="BalloonTextChar"/>
    <w:uiPriority w:val="99"/>
    <w:semiHidden/>
    <w:unhideWhenUsed/>
    <w:rsid w:val="005A2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1E"/>
    <w:rPr>
      <w:rFonts w:ascii="Tahoma" w:hAnsi="Tahoma" w:cs="Tahoma"/>
      <w:sz w:val="16"/>
      <w:szCs w:val="16"/>
    </w:rPr>
  </w:style>
  <w:style w:type="paragraph" w:styleId="ListParagraph">
    <w:name w:val="List Paragraph"/>
    <w:basedOn w:val="Normal"/>
    <w:uiPriority w:val="34"/>
    <w:qFormat/>
    <w:rsid w:val="005A241E"/>
    <w:pPr>
      <w:ind w:left="720"/>
      <w:contextualSpacing/>
    </w:pPr>
  </w:style>
  <w:style w:type="character" w:styleId="Hyperlink">
    <w:name w:val="Hyperlink"/>
    <w:basedOn w:val="DefaultParagraphFont"/>
    <w:uiPriority w:val="99"/>
    <w:unhideWhenUsed/>
    <w:rsid w:val="005A24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zCentralUSA/?jazoest=2651001206711774120111766710810670861185477102757689116113454911011612050696583497971121104801147152120107112716558651001209750115669811188877065901188856801191157399555368451051007911269451109967708686113104" TargetMode="External"/><Relationship Id="rId13" Type="http://schemas.openxmlformats.org/officeDocument/2006/relationships/hyperlink" Target="https://twitter.com/CharityNetUSA" TargetMode="External"/><Relationship Id="rId18" Type="http://schemas.openxmlformats.org/officeDocument/2006/relationships/hyperlink" Target="mailto:marketing@bizcentralus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keting@bizcentralusa.com" TargetMode="External"/><Relationship Id="rId12" Type="http://schemas.openxmlformats.org/officeDocument/2006/relationships/hyperlink" Target="https://twitter.com/BizCentralUSA" TargetMode="External"/><Relationship Id="rId17" Type="http://schemas.openxmlformats.org/officeDocument/2006/relationships/hyperlink" Target="mailto:marketing@bizcentralusa.com" TargetMode="External"/><Relationship Id="rId2" Type="http://schemas.openxmlformats.org/officeDocument/2006/relationships/styles" Target="styles.xml"/><Relationship Id="rId16" Type="http://schemas.openxmlformats.org/officeDocument/2006/relationships/hyperlink" Target="mailto:marketing@bizcentralus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bizcentralusa.com" TargetMode="External"/><Relationship Id="rId5" Type="http://schemas.openxmlformats.org/officeDocument/2006/relationships/footnotes" Target="footnotes.xml"/><Relationship Id="rId15" Type="http://schemas.openxmlformats.org/officeDocument/2006/relationships/hyperlink" Target="mailto:marketing@bizcentralusa.com" TargetMode="External"/><Relationship Id="rId10" Type="http://schemas.openxmlformats.org/officeDocument/2006/relationships/hyperlink" Target="https://www.facebook.com/churchnetusa/?jazoest=2651001206711774120111766710810670861185477102757689116113454911011612050696583497971121104801147152120107112716558651001209750115669811188877065901188856801191157399555368451051007911269451109967708686113104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harityNetUSA/?jazoest=2651001206711774120111766710810670861185477102757689116113454911011612050696583497971121104801147152120107112716558651001209750115669811188877065901188856801191157399555368451051007911269451109967708686113104" TargetMode="External"/><Relationship Id="rId14" Type="http://schemas.openxmlformats.org/officeDocument/2006/relationships/hyperlink" Target="https://twitter.com/ChurchNet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Korr</dc:creator>
  <cp:lastModifiedBy>Korr</cp:lastModifiedBy>
  <cp:revision>7</cp:revision>
  <dcterms:created xsi:type="dcterms:W3CDTF">2018-12-04T15:02:00Z</dcterms:created>
  <dcterms:modified xsi:type="dcterms:W3CDTF">2018-12-07T14:54:00Z</dcterms:modified>
</cp:coreProperties>
</file>